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E0" w:rsidRPr="00AB042E" w:rsidRDefault="00EF7CE0" w:rsidP="00AB0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B042E">
        <w:rPr>
          <w:rFonts w:ascii="Times New Roman" w:hAnsi="Times New Roman" w:cs="Times New Roman"/>
          <w:b/>
          <w:sz w:val="28"/>
          <w:szCs w:val="26"/>
        </w:rPr>
        <w:t>Jaunatnes organizāciju kapacitātes stiprināšanas konkursa</w:t>
      </w:r>
    </w:p>
    <w:p w:rsidR="00EF7CE0" w:rsidRDefault="00EF7CE0" w:rsidP="00AB04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042E">
        <w:rPr>
          <w:rFonts w:ascii="Times New Roman" w:hAnsi="Times New Roman" w:cs="Times New Roman"/>
          <w:b/>
          <w:sz w:val="28"/>
          <w:szCs w:val="26"/>
        </w:rPr>
        <w:t>2.kārtas dalībnieki</w:t>
      </w:r>
      <w:r>
        <w:rPr>
          <w:rStyle w:val="Vresatsauce"/>
          <w:rFonts w:ascii="Times New Roman" w:hAnsi="Times New Roman" w:cs="Times New Roman"/>
          <w:b/>
          <w:sz w:val="26"/>
          <w:szCs w:val="26"/>
        </w:rPr>
        <w:footnoteReference w:id="1"/>
      </w:r>
    </w:p>
    <w:p w:rsidR="00EF7CE0" w:rsidRDefault="00EF7CE0" w:rsidP="00EF7C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587"/>
        <w:gridCol w:w="4768"/>
      </w:tblGrid>
      <w:tr w:rsidR="00EF7CE0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4587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Projekta nosaukums</w:t>
            </w:r>
          </w:p>
        </w:tc>
        <w:tc>
          <w:tcPr>
            <w:tcW w:w="4768" w:type="dxa"/>
            <w:shd w:val="clear" w:color="000000" w:fill="FFFFFF"/>
            <w:vAlign w:val="center"/>
          </w:tcPr>
          <w:p w:rsidR="00EF7CE0" w:rsidRPr="00EF7CE0" w:rsidRDefault="00EF7CE0" w:rsidP="00115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EF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Organizācija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Organizācijas "MOT Latvija" kapacitātes stiprināšana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"MOT Latvija"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Tava nākotne alternatīvajā sportā - jaunatnes perspektīvu attīstības forums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Skeitparku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sporta veidu attīstības aģentūra"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Biedrības "Serve the City" kapacitātes stiprināšana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"Serve the City"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Par aktīviem jauniešiem Latvijā 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Biedrība "KALM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International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Trainings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Ar prieku uz priekšu!</w:t>
            </w:r>
            <w:bookmarkStart w:id="0" w:name="_GoBack"/>
            <w:bookmarkEnd w:id="0"/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Biedrība "JCI Latvia"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Drosme zināt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"Latvijas Sarkanais Krusts"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MĒS UN GRAVITĀCIJA 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SlacklineLv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Iekšējās apmācības "BE BETTER" un organizācijas publicitāte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"BEST-Riga"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Jauniešu attīstības programmas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Go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Beyond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kapacitātes stiprināšana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Go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Beyond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Jauniešu teātra grupas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Theatre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Lab&amp;Club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kapacitātes stiprināšana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Nodibinājums "ECO PARTNERS"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Radi vidi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"Young Folks LV"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KID jauniešu centra izveide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Biedrība "KID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Alumni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Līderības mācības AFS brīvprātīgajiem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Biedrība "AFS Latvija",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Starpkultūru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programmas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Taisām kino kopā!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Sunday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Films</w:t>
            </w:r>
            <w:proofErr w:type="spellEnd"/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BaMbuss idejām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Nodibinājums "Baltijas Reģionālais fonds"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Jaunietis jaunietim!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"Dzīves kvalitātes studija "FunA""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Akadēmija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sz w:val="24"/>
                <w:szCs w:val="20"/>
              </w:rPr>
              <w:t>Biedrība "Latvijas skautu un gaidu centrālā organizācija"</w:t>
            </w:r>
          </w:p>
        </w:tc>
      </w:tr>
      <w:tr w:rsidR="00AB042E" w:rsidRPr="00EF7CE0" w:rsidTr="00AB042E">
        <w:trPr>
          <w:trHeight w:val="567"/>
        </w:trPr>
        <w:tc>
          <w:tcPr>
            <w:tcW w:w="988" w:type="dxa"/>
            <w:shd w:val="clear" w:color="000000" w:fill="FFFFFF"/>
            <w:vAlign w:val="center"/>
          </w:tcPr>
          <w:p w:rsidR="00AB042E" w:rsidRPr="00AB042E" w:rsidRDefault="00AB042E" w:rsidP="00AB042E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PG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pro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vol</w:t>
            </w:r>
            <w:proofErr w:type="spellEnd"/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. 2</w:t>
            </w:r>
          </w:p>
        </w:tc>
        <w:tc>
          <w:tcPr>
            <w:tcW w:w="4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42E" w:rsidRPr="00AB042E" w:rsidRDefault="00AB042E" w:rsidP="00AB04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AB042E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Biedrība "Piedzīvojuma Gars"</w:t>
            </w:r>
          </w:p>
        </w:tc>
      </w:tr>
    </w:tbl>
    <w:p w:rsidR="00EF7CE0" w:rsidRDefault="00EF7CE0" w:rsidP="00AB042E"/>
    <w:sectPr w:rsidR="00EF7CE0" w:rsidSect="00AB04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21C" w:rsidRDefault="005B321C" w:rsidP="00EF7CE0">
      <w:pPr>
        <w:spacing w:after="0" w:line="240" w:lineRule="auto"/>
      </w:pPr>
      <w:r>
        <w:separator/>
      </w:r>
    </w:p>
  </w:endnote>
  <w:endnote w:type="continuationSeparator" w:id="0">
    <w:p w:rsidR="005B321C" w:rsidRDefault="005B321C" w:rsidP="00EF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21C" w:rsidRDefault="005B321C" w:rsidP="00EF7CE0">
      <w:pPr>
        <w:spacing w:after="0" w:line="240" w:lineRule="auto"/>
      </w:pPr>
      <w:r>
        <w:separator/>
      </w:r>
    </w:p>
  </w:footnote>
  <w:footnote w:type="continuationSeparator" w:id="0">
    <w:p w:rsidR="005B321C" w:rsidRDefault="005B321C" w:rsidP="00EF7CE0">
      <w:pPr>
        <w:spacing w:after="0" w:line="240" w:lineRule="auto"/>
      </w:pPr>
      <w:r>
        <w:continuationSeparator/>
      </w:r>
    </w:p>
  </w:footnote>
  <w:footnote w:id="1">
    <w:p w:rsidR="00EF7CE0" w:rsidRPr="00AB042E" w:rsidRDefault="00EF7CE0" w:rsidP="00EF7CE0">
      <w:pPr>
        <w:pStyle w:val="Vresteksts"/>
        <w:rPr>
          <w:rFonts w:ascii="Times New Roman" w:hAnsi="Times New Roman" w:cs="Times New Roman"/>
        </w:rPr>
      </w:pPr>
      <w:r w:rsidRPr="00AB042E">
        <w:rPr>
          <w:rStyle w:val="Vresatsauce"/>
          <w:rFonts w:ascii="Times New Roman" w:hAnsi="Times New Roman" w:cs="Times New Roman"/>
          <w:sz w:val="22"/>
        </w:rPr>
        <w:footnoteRef/>
      </w:r>
      <w:r w:rsidRPr="00AB042E">
        <w:rPr>
          <w:rFonts w:ascii="Times New Roman" w:hAnsi="Times New Roman" w:cs="Times New Roman"/>
          <w:sz w:val="22"/>
        </w:rPr>
        <w:t xml:space="preserve"> Projekti sakārtoti pieteikumu iesniegšanas secībā.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278B9"/>
    <w:multiLevelType w:val="hybridMultilevel"/>
    <w:tmpl w:val="36445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41"/>
    <w:rsid w:val="00227041"/>
    <w:rsid w:val="0027729F"/>
    <w:rsid w:val="004E6F1A"/>
    <w:rsid w:val="005B321C"/>
    <w:rsid w:val="00764A1C"/>
    <w:rsid w:val="00764E71"/>
    <w:rsid w:val="009D49B4"/>
    <w:rsid w:val="00AB042E"/>
    <w:rsid w:val="00C13A07"/>
    <w:rsid w:val="00D13C1A"/>
    <w:rsid w:val="00E217B9"/>
    <w:rsid w:val="00EC5160"/>
    <w:rsid w:val="00E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0CE6F1"/>
  <w15:chartTrackingRefBased/>
  <w15:docId w15:val="{F6EE15B4-C2AB-4948-A622-6B59C643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21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217B9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EF7CE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F7CE0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F7CE0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AB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F02B4-C925-4878-AA68-DBD88AA7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Kārkliņa</dc:creator>
  <cp:keywords/>
  <dc:description/>
  <cp:lastModifiedBy>Laura Kiseļova</cp:lastModifiedBy>
  <cp:revision>47</cp:revision>
  <cp:lastPrinted>2018-10-23T07:54:00Z</cp:lastPrinted>
  <dcterms:created xsi:type="dcterms:W3CDTF">2018-10-23T07:29:00Z</dcterms:created>
  <dcterms:modified xsi:type="dcterms:W3CDTF">2019-09-24T13:36:00Z</dcterms:modified>
</cp:coreProperties>
</file>