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2018.gada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25. oktobra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iekšējiem noteikumiem Nr. </w:t>
      </w:r>
      <w:r w:rsidR="00A94E7A">
        <w:rPr>
          <w:rFonts w:ascii="Times New Roman" w:hAnsi="Times New Roman" w:cs="Times New Roman"/>
          <w:sz w:val="26"/>
          <w:szCs w:val="26"/>
          <w:lang w:val="lv-LV"/>
        </w:rPr>
        <w:t>28-nts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:rsidR="00A56C94" w:rsidRP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pilsētas pašvaldības izglītības iestāžu </w:t>
      </w:r>
      <w:r w:rsidR="00761985"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slēgto </w:t>
      </w: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nometņu finansēšanas</w:t>
      </w:r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A94E7A" w:rsidTr="00EB00F9">
        <w:tc>
          <w:tcPr>
            <w:tcW w:w="9180" w:type="dxa"/>
            <w:shd w:val="clear" w:color="auto" w:fill="D9D9D9" w:themeFill="background1" w:themeFillShade="D9"/>
          </w:tcPr>
          <w:p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RPr="00212F16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3B6056" w:rsidRPr="00212F16" w:rsidTr="00EB00F9"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3B6056" w:rsidTr="00EB00F9"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:rsidTr="00EB00F9">
        <w:tc>
          <w:tcPr>
            <w:tcW w:w="9180" w:type="dxa"/>
            <w:shd w:val="clear" w:color="auto" w:fill="D9D9D9" w:themeFill="background1" w:themeFillShade="D9"/>
          </w:tcPr>
          <w:p w:rsidR="004F722F" w:rsidRPr="004F722F" w:rsidRDefault="004F722F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2.SADAĻA – ZIŅAS PAR NOMETNĒM</w:t>
            </w:r>
          </w:p>
        </w:tc>
      </w:tr>
    </w:tbl>
    <w:p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EB00F9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:rsidR="00EB00F9" w:rsidRDefault="00EB00F9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EB00F9" w:rsidRPr="00580FC4" w:rsidTr="00671CDC">
        <w:tc>
          <w:tcPr>
            <w:tcW w:w="3936" w:type="dxa"/>
          </w:tcPr>
          <w:p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1B4269" w:rsidRPr="00580FC4" w:rsidTr="00671CDC">
        <w:tc>
          <w:tcPr>
            <w:tcW w:w="3936" w:type="dxa"/>
          </w:tcPr>
          <w:p w:rsidR="001B4269" w:rsidRPr="00580FC4" w:rsidRDefault="00580FC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212F16" w:rsidTr="00671CDC">
        <w:tc>
          <w:tcPr>
            <w:tcW w:w="3936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671CDC">
        <w:tc>
          <w:tcPr>
            <w:tcW w:w="3936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671CDC">
        <w:tc>
          <w:tcPr>
            <w:tcW w:w="3936" w:type="dxa"/>
          </w:tcPr>
          <w:p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671CDC">
        <w:tc>
          <w:tcPr>
            <w:tcW w:w="3936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212F16" w:rsidTr="00671CDC">
        <w:tc>
          <w:tcPr>
            <w:tcW w:w="3936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671CDC">
        <w:tc>
          <w:tcPr>
            <w:tcW w:w="3936" w:type="dxa"/>
          </w:tcPr>
          <w:p w:rsidR="008203EC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671CDC">
        <w:tc>
          <w:tcPr>
            <w:tcW w:w="3936" w:type="dxa"/>
          </w:tcPr>
          <w:p w:rsidR="008203EC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lastRenderedPageBreak/>
              <w:t>Sagaidāmie rezultāti</w:t>
            </w:r>
          </w:p>
          <w:p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212F16" w:rsidTr="00671CDC">
        <w:trPr>
          <w:trHeight w:val="386"/>
        </w:trPr>
        <w:tc>
          <w:tcPr>
            <w:tcW w:w="3936" w:type="dxa"/>
          </w:tcPr>
          <w:p w:rsidR="004F722F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finansējums, EUR</w:t>
            </w:r>
          </w:p>
        </w:tc>
        <w:tc>
          <w:tcPr>
            <w:tcW w:w="5244" w:type="dxa"/>
          </w:tcPr>
          <w:p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DB0AB5" w:rsidRPr="00DB0AB5" w:rsidTr="00EB00F9">
        <w:tc>
          <w:tcPr>
            <w:tcW w:w="9180" w:type="dxa"/>
            <w:shd w:val="clear" w:color="auto" w:fill="D9D9D9" w:themeFill="background1" w:themeFillShade="D9"/>
          </w:tcPr>
          <w:p w:rsidR="00DB0AB5" w:rsidRPr="00DB0AB5" w:rsidRDefault="00DB0AB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D77F5" w:rsidRPr="00212F16" w:rsidTr="00EB00F9">
        <w:tc>
          <w:tcPr>
            <w:tcW w:w="9180" w:type="dxa"/>
          </w:tcPr>
          <w:p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807CD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p</w:t>
            </w:r>
            <w:r w:rsidR="00E22A27" w:rsidRPr="00807CDF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araksts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______________(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vieta</w:t>
            </w:r>
            <w:r w:rsidR="0079653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,</w:t>
            </w:r>
            <w:r w:rsidR="00796539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 xml:space="preserve"> 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d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atums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3F5C18" w:rsidRPr="00212F16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3F5C18" w:rsidRPr="00212F16" w:rsidSect="00CC0E4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106F7A"/>
    <w:rsid w:val="001B4269"/>
    <w:rsid w:val="0020680C"/>
    <w:rsid w:val="00212F16"/>
    <w:rsid w:val="00213D67"/>
    <w:rsid w:val="00226830"/>
    <w:rsid w:val="00295AF9"/>
    <w:rsid w:val="002D5C09"/>
    <w:rsid w:val="00312AAA"/>
    <w:rsid w:val="00321321"/>
    <w:rsid w:val="0036217C"/>
    <w:rsid w:val="0036680E"/>
    <w:rsid w:val="00371C86"/>
    <w:rsid w:val="003B6056"/>
    <w:rsid w:val="003F1829"/>
    <w:rsid w:val="003F5C18"/>
    <w:rsid w:val="00416414"/>
    <w:rsid w:val="00421030"/>
    <w:rsid w:val="004736FD"/>
    <w:rsid w:val="004D6F79"/>
    <w:rsid w:val="004F2B2B"/>
    <w:rsid w:val="004F722F"/>
    <w:rsid w:val="005433C0"/>
    <w:rsid w:val="00547728"/>
    <w:rsid w:val="0055072B"/>
    <w:rsid w:val="00580FC4"/>
    <w:rsid w:val="0058128E"/>
    <w:rsid w:val="006327E4"/>
    <w:rsid w:val="00634873"/>
    <w:rsid w:val="00671CDC"/>
    <w:rsid w:val="006E14AA"/>
    <w:rsid w:val="007375C3"/>
    <w:rsid w:val="00761985"/>
    <w:rsid w:val="00796539"/>
    <w:rsid w:val="007A4800"/>
    <w:rsid w:val="007F32C5"/>
    <w:rsid w:val="00807CDF"/>
    <w:rsid w:val="008203EC"/>
    <w:rsid w:val="008C215E"/>
    <w:rsid w:val="008D7779"/>
    <w:rsid w:val="00907091"/>
    <w:rsid w:val="00977685"/>
    <w:rsid w:val="009911A4"/>
    <w:rsid w:val="00A06920"/>
    <w:rsid w:val="00A461CA"/>
    <w:rsid w:val="00A47BFA"/>
    <w:rsid w:val="00A56C94"/>
    <w:rsid w:val="00A77ED9"/>
    <w:rsid w:val="00A94E7A"/>
    <w:rsid w:val="00AD77F5"/>
    <w:rsid w:val="00BB3F3B"/>
    <w:rsid w:val="00BC0F3E"/>
    <w:rsid w:val="00BE5C20"/>
    <w:rsid w:val="00C00BF4"/>
    <w:rsid w:val="00C93BB9"/>
    <w:rsid w:val="00CA04C1"/>
    <w:rsid w:val="00CC0E45"/>
    <w:rsid w:val="00CC2C7E"/>
    <w:rsid w:val="00CC3361"/>
    <w:rsid w:val="00D03D26"/>
    <w:rsid w:val="00D941B8"/>
    <w:rsid w:val="00DB0AB5"/>
    <w:rsid w:val="00DE7839"/>
    <w:rsid w:val="00E22A27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6216-6347-459E-A894-3FF69AF7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13</cp:revision>
  <cp:lastPrinted>2016-11-30T10:07:00Z</cp:lastPrinted>
  <dcterms:created xsi:type="dcterms:W3CDTF">2018-10-04T08:57:00Z</dcterms:created>
  <dcterms:modified xsi:type="dcterms:W3CDTF">2019-11-19T09:34:00Z</dcterms:modified>
</cp:coreProperties>
</file>